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438E3" w14:textId="118E3FAB" w:rsidR="00640506" w:rsidRDefault="00FC2B99" w:rsidP="00640506">
      <w:pPr>
        <w:ind w:firstLine="0"/>
        <w:rPr>
          <w:b/>
          <w:color w:val="FF0000"/>
          <w:sz w:val="28"/>
          <w:szCs w:val="28"/>
          <w:u w:val="single"/>
        </w:rPr>
      </w:pPr>
      <w:r>
        <w:rPr>
          <w:rFonts w:ascii="Century Gothic"/>
          <w:noProof/>
          <w:sz w:val="20"/>
        </w:rPr>
        <w:drawing>
          <wp:inline distT="0" distB="0" distL="0" distR="0" wp14:anchorId="6EC7A5D9" wp14:editId="35D810A7">
            <wp:extent cx="3202728" cy="109887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354" cy="109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71A21" w14:textId="77777777" w:rsidR="00640506" w:rsidRDefault="00640506" w:rsidP="00640506">
      <w:pPr>
        <w:jc w:val="center"/>
        <w:rPr>
          <w:b/>
          <w:color w:val="FF0000"/>
          <w:sz w:val="28"/>
          <w:szCs w:val="28"/>
          <w:u w:val="single"/>
        </w:rPr>
      </w:pPr>
    </w:p>
    <w:p w14:paraId="084C3F3B" w14:textId="3AB16BAF" w:rsidR="00640506" w:rsidRPr="003643E5" w:rsidRDefault="00640506" w:rsidP="003643E5">
      <w:pPr>
        <w:jc w:val="center"/>
        <w:rPr>
          <w:b/>
          <w:color w:val="FF0000"/>
          <w:sz w:val="28"/>
          <w:szCs w:val="28"/>
          <w:u w:val="single"/>
        </w:rPr>
      </w:pPr>
      <w:r w:rsidRPr="00CD7950">
        <w:rPr>
          <w:b/>
          <w:color w:val="FF0000"/>
          <w:sz w:val="28"/>
          <w:szCs w:val="28"/>
          <w:u w:val="single"/>
        </w:rPr>
        <w:t xml:space="preserve">A compléter et à retourner </w:t>
      </w:r>
      <w:r w:rsidR="00DC4C09">
        <w:rPr>
          <w:b/>
          <w:color w:val="FF0000"/>
          <w:sz w:val="28"/>
          <w:szCs w:val="28"/>
          <w:u w:val="single"/>
        </w:rPr>
        <w:t xml:space="preserve">au moins 8 </w:t>
      </w:r>
      <w:r w:rsidRPr="00CD7950">
        <w:rPr>
          <w:b/>
          <w:color w:val="FF0000"/>
          <w:sz w:val="28"/>
          <w:szCs w:val="28"/>
          <w:u w:val="single"/>
        </w:rPr>
        <w:t>semaines avant la soutenance</w:t>
      </w:r>
    </w:p>
    <w:p w14:paraId="70226EE1" w14:textId="22D0C742" w:rsidR="00640506" w:rsidRPr="00E67076" w:rsidRDefault="008C00E8" w:rsidP="00640506">
      <w:pPr>
        <w:jc w:val="center"/>
        <w:rPr>
          <w:b/>
          <w:color w:val="FF0000"/>
          <w:sz w:val="28"/>
        </w:rPr>
      </w:pPr>
      <w:proofErr w:type="gramStart"/>
      <w:r w:rsidRPr="00E67076">
        <w:rPr>
          <w:b/>
          <w:color w:val="FF0000"/>
          <w:sz w:val="28"/>
        </w:rPr>
        <w:t>à</w:t>
      </w:r>
      <w:proofErr w:type="gramEnd"/>
      <w:r w:rsidR="00DC4C09">
        <w:rPr>
          <w:b/>
          <w:color w:val="FF0000"/>
          <w:sz w:val="28"/>
        </w:rPr>
        <w:t xml:space="preserve"> l’école doctorale (</w:t>
      </w:r>
      <w:r w:rsidR="00640506" w:rsidRPr="00E67076">
        <w:rPr>
          <w:b/>
          <w:color w:val="FF0000"/>
          <w:sz w:val="28"/>
        </w:rPr>
        <w:t>ed-droit@univ-poitiers.fr</w:t>
      </w:r>
      <w:r w:rsidR="00DC4C09">
        <w:rPr>
          <w:b/>
          <w:color w:val="FF0000"/>
          <w:sz w:val="28"/>
        </w:rPr>
        <w:t>)</w:t>
      </w:r>
    </w:p>
    <w:p w14:paraId="7404B3A2" w14:textId="77777777" w:rsidR="00640506" w:rsidRDefault="00640506" w:rsidP="00640506">
      <w:pPr>
        <w:jc w:val="center"/>
        <w:rPr>
          <w:b/>
          <w:sz w:val="28"/>
        </w:rPr>
      </w:pPr>
      <w:bookmarkStart w:id="0" w:name="_GoBack"/>
      <w:bookmarkEnd w:id="0"/>
    </w:p>
    <w:p w14:paraId="736C3E77" w14:textId="77777777" w:rsidR="00640506" w:rsidRDefault="00640506" w:rsidP="00640506">
      <w:pPr>
        <w:ind w:left="284" w:firstLine="0"/>
        <w:jc w:val="center"/>
        <w:rPr>
          <w:b/>
          <w:sz w:val="28"/>
        </w:rPr>
      </w:pPr>
    </w:p>
    <w:p w14:paraId="1AA55BBC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</w:p>
    <w:p w14:paraId="54BD028E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>Formation Doctorale concernée :</w:t>
      </w:r>
      <w:r>
        <w:rPr>
          <w:sz w:val="22"/>
        </w:rPr>
        <w:tab/>
        <w:t xml:space="preserve">Droit </w:t>
      </w:r>
      <w:r>
        <w:rPr>
          <w:sz w:val="22"/>
        </w:rPr>
        <w:sym w:font="Wingdings" w:char="F06F"/>
      </w:r>
      <w:r>
        <w:rPr>
          <w:sz w:val="22"/>
        </w:rPr>
        <w:tab/>
        <w:t xml:space="preserve">Science Politique </w:t>
      </w:r>
      <w:r>
        <w:rPr>
          <w:sz w:val="22"/>
        </w:rPr>
        <w:sym w:font="Wingdings" w:char="F06F"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7217D175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</w:p>
    <w:p w14:paraId="5DD30B67" w14:textId="77777777" w:rsidR="00741B60" w:rsidRDefault="00741B60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>Candidat docteur 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16CB6779" w14:textId="046960C3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>Directeur</w:t>
      </w:r>
      <w:r w:rsidR="00AF5417">
        <w:rPr>
          <w:sz w:val="22"/>
        </w:rPr>
        <w:t>(s)</w:t>
      </w:r>
      <w:r>
        <w:rPr>
          <w:sz w:val="22"/>
        </w:rPr>
        <w:t xml:space="preserve"> de Thèse :</w:t>
      </w:r>
    </w:p>
    <w:p w14:paraId="144D4B13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</w:p>
    <w:p w14:paraId="7445E1A1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</w:p>
    <w:p w14:paraId="248D3C2D" w14:textId="77777777" w:rsidR="00AF5417" w:rsidRDefault="00AF5417" w:rsidP="00AF541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124" w:hanging="1840"/>
        <w:rPr>
          <w:sz w:val="22"/>
        </w:rPr>
      </w:pPr>
      <w:r>
        <w:rPr>
          <w:sz w:val="22"/>
        </w:rPr>
        <w:t>Titre de la thèse :</w:t>
      </w:r>
      <w:r>
        <w:rPr>
          <w:sz w:val="22"/>
        </w:rPr>
        <w:tab/>
      </w:r>
      <w:r>
        <w:rPr>
          <w:sz w:val="22"/>
        </w:rPr>
        <w:tab/>
      </w:r>
    </w:p>
    <w:p w14:paraId="1BBE1C76" w14:textId="77777777" w:rsidR="00AF5417" w:rsidRDefault="00AF5417" w:rsidP="00AF541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124" w:hanging="1840"/>
        <w:rPr>
          <w:sz w:val="22"/>
        </w:rPr>
      </w:pPr>
    </w:p>
    <w:p w14:paraId="44E24909" w14:textId="594A5E31" w:rsidR="00AF5417" w:rsidRDefault="00AF5417" w:rsidP="00AF541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124" w:hanging="184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37EDD380" w14:textId="2D88295E" w:rsidR="00640506" w:rsidRDefault="00640506" w:rsidP="00AF541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124" w:hanging="1840"/>
        <w:rPr>
          <w:sz w:val="22"/>
        </w:rPr>
      </w:pPr>
      <w:r>
        <w:rPr>
          <w:sz w:val="22"/>
        </w:rPr>
        <w:t>Signature</w:t>
      </w:r>
      <w:r w:rsidR="00AF5417">
        <w:rPr>
          <w:sz w:val="22"/>
        </w:rPr>
        <w:t>(s)</w:t>
      </w:r>
      <w:r>
        <w:rPr>
          <w:sz w:val="22"/>
        </w:rPr>
        <w:t xml:space="preserve"> du</w:t>
      </w:r>
      <w:r w:rsidR="00757FC3">
        <w:rPr>
          <w:sz w:val="22"/>
        </w:rPr>
        <w:t xml:space="preserve"> </w:t>
      </w:r>
      <w:r w:rsidR="00AF5417">
        <w:rPr>
          <w:sz w:val="22"/>
        </w:rPr>
        <w:t>(des)</w:t>
      </w:r>
      <w:r>
        <w:rPr>
          <w:sz w:val="22"/>
        </w:rPr>
        <w:t xml:space="preserve"> Directeur </w:t>
      </w:r>
      <w:r w:rsidR="00AF5417">
        <w:rPr>
          <w:sz w:val="22"/>
        </w:rPr>
        <w:t xml:space="preserve">(s) </w:t>
      </w:r>
      <w:r>
        <w:rPr>
          <w:sz w:val="22"/>
        </w:rPr>
        <w:t>de thèse :</w:t>
      </w:r>
    </w:p>
    <w:p w14:paraId="39D7B2A3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2ECE897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</w:p>
    <w:p w14:paraId="6778AE28" w14:textId="77777777" w:rsidR="00AF5417" w:rsidRDefault="00AF5417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</w:p>
    <w:p w14:paraId="75A3A65E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>Date envisagée 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2326939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</w:p>
    <w:p w14:paraId="02FB79F7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>Validation des 90h de formations doctorales obligatoires</w:t>
      </w:r>
      <w:r>
        <w:rPr>
          <w:sz w:val="22"/>
        </w:rPr>
        <w:tab/>
        <w:t xml:space="preserve">oui </w:t>
      </w:r>
      <w:r>
        <w:rPr>
          <w:sz w:val="22"/>
        </w:rPr>
        <w:sym w:font="Wingdings" w:char="F06F"/>
      </w:r>
      <w:r>
        <w:rPr>
          <w:sz w:val="22"/>
        </w:rPr>
        <w:tab/>
      </w:r>
      <w:r>
        <w:rPr>
          <w:sz w:val="22"/>
        </w:rPr>
        <w:tab/>
        <w:t xml:space="preserve">non </w:t>
      </w:r>
      <w:r>
        <w:rPr>
          <w:sz w:val="22"/>
        </w:rPr>
        <w:sym w:font="Wingdings" w:char="F06F"/>
      </w:r>
    </w:p>
    <w:p w14:paraId="0482AC6F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</w:p>
    <w:p w14:paraId="241DDE8B" w14:textId="77777777" w:rsidR="00640506" w:rsidRDefault="00640506" w:rsidP="00640506">
      <w:pPr>
        <w:ind w:left="284" w:firstLine="0"/>
        <w:rPr>
          <w:b/>
          <w:sz w:val="22"/>
        </w:rPr>
      </w:pPr>
    </w:p>
    <w:p w14:paraId="28EF3828" w14:textId="77777777" w:rsidR="00640506" w:rsidRDefault="00640506" w:rsidP="00640506">
      <w:pPr>
        <w:ind w:left="284" w:firstLine="0"/>
        <w:rPr>
          <w:b/>
          <w:sz w:val="22"/>
        </w:rPr>
      </w:pPr>
    </w:p>
    <w:p w14:paraId="59B1D35C" w14:textId="77777777" w:rsidR="00741B60" w:rsidRDefault="00741B60" w:rsidP="00640506">
      <w:pPr>
        <w:ind w:left="284" w:firstLine="0"/>
        <w:rPr>
          <w:b/>
          <w:sz w:val="22"/>
        </w:rPr>
      </w:pPr>
    </w:p>
    <w:p w14:paraId="160644F2" w14:textId="77777777" w:rsidR="00741B60" w:rsidRDefault="00741B60" w:rsidP="00640506">
      <w:pPr>
        <w:ind w:left="284" w:firstLine="0"/>
        <w:rPr>
          <w:b/>
          <w:sz w:val="22"/>
        </w:rPr>
      </w:pPr>
    </w:p>
    <w:p w14:paraId="7C4A0D90" w14:textId="77777777" w:rsidR="00640506" w:rsidRPr="00C159CE" w:rsidRDefault="00640506" w:rsidP="00640506">
      <w:pPr>
        <w:numPr>
          <w:ilvl w:val="0"/>
          <w:numId w:val="1"/>
        </w:numPr>
        <w:jc w:val="center"/>
        <w:rPr>
          <w:b/>
          <w:sz w:val="28"/>
          <w:highlight w:val="green"/>
        </w:rPr>
      </w:pPr>
      <w:r w:rsidRPr="00C159CE">
        <w:rPr>
          <w:b/>
          <w:sz w:val="28"/>
          <w:highlight w:val="green"/>
        </w:rPr>
        <w:t>Proposition de membres du jury pour une soutenance de thèse</w:t>
      </w:r>
    </w:p>
    <w:p w14:paraId="3FF74A41" w14:textId="77777777" w:rsidR="00640506" w:rsidRDefault="00640506" w:rsidP="00640506">
      <w:pPr>
        <w:ind w:left="284" w:firstLine="0"/>
        <w:rPr>
          <w:b/>
          <w:sz w:val="22"/>
        </w:rPr>
      </w:pPr>
    </w:p>
    <w:p w14:paraId="0CE8884B" w14:textId="77777777" w:rsidR="00640506" w:rsidRDefault="00640506" w:rsidP="00640506">
      <w:pPr>
        <w:ind w:left="284" w:firstLine="0"/>
        <w:rPr>
          <w:b/>
          <w:sz w:val="22"/>
        </w:rPr>
      </w:pPr>
    </w:p>
    <w:p w14:paraId="6355A3C5" w14:textId="77777777" w:rsidR="00AF5417" w:rsidRPr="004E10C0" w:rsidRDefault="00AF5417" w:rsidP="00640506">
      <w:pPr>
        <w:ind w:left="284" w:firstLine="0"/>
        <w:rPr>
          <w:b/>
          <w:sz w:val="22"/>
        </w:rPr>
      </w:pPr>
    </w:p>
    <w:p w14:paraId="4FC14F35" w14:textId="77777777" w:rsidR="00640506" w:rsidRPr="00617FAC" w:rsidRDefault="00640506" w:rsidP="00640506">
      <w:pPr>
        <w:ind w:left="284" w:firstLine="0"/>
        <w:rPr>
          <w:b/>
          <w:sz w:val="28"/>
          <w:szCs w:val="28"/>
        </w:rPr>
      </w:pPr>
      <w:r w:rsidRPr="00617FAC">
        <w:rPr>
          <w:b/>
          <w:sz w:val="28"/>
          <w:szCs w:val="28"/>
        </w:rPr>
        <w:t>Rappel :</w:t>
      </w:r>
    </w:p>
    <w:p w14:paraId="4608734E" w14:textId="77777777" w:rsidR="00640506" w:rsidRPr="00FD6E34" w:rsidRDefault="00640506" w:rsidP="00640506">
      <w:pPr>
        <w:ind w:left="284" w:firstLine="0"/>
        <w:rPr>
          <w:b/>
          <w:i/>
          <w:color w:val="3366FF"/>
          <w:sz w:val="22"/>
        </w:rPr>
      </w:pPr>
      <w:r w:rsidRPr="00FD6E34">
        <w:rPr>
          <w:b/>
          <w:i/>
          <w:color w:val="3366FF"/>
          <w:sz w:val="22"/>
        </w:rPr>
        <w:t xml:space="preserve">Le nombre </w:t>
      </w:r>
      <w:r>
        <w:rPr>
          <w:b/>
          <w:i/>
          <w:color w:val="3366FF"/>
          <w:sz w:val="22"/>
        </w:rPr>
        <w:t>de</w:t>
      </w:r>
      <w:r w:rsidRPr="00FD6E34">
        <w:rPr>
          <w:b/>
          <w:i/>
          <w:color w:val="3366FF"/>
          <w:sz w:val="22"/>
        </w:rPr>
        <w:t xml:space="preserve"> membres du jury</w:t>
      </w:r>
      <w:r>
        <w:rPr>
          <w:b/>
          <w:i/>
          <w:color w:val="3366FF"/>
          <w:sz w:val="22"/>
        </w:rPr>
        <w:t xml:space="preserve"> (rapporteurs inclus)</w:t>
      </w:r>
      <w:r w:rsidRPr="00FD6E34">
        <w:rPr>
          <w:b/>
          <w:i/>
          <w:color w:val="3366FF"/>
          <w:sz w:val="22"/>
        </w:rPr>
        <w:t xml:space="preserve"> est compris entre 4 et 8 : 50% minimum d’extérieurs à l’ED et à l’établissement d’inscription du candidat (de nationalité française ou étrangère) et 50% minimum de professeurs ou assimilés. Sa composition doit permettre dans la mesure du possible une représentation équilibrée des femmes et des hommes.</w:t>
      </w:r>
    </w:p>
    <w:p w14:paraId="4D3C4303" w14:textId="77777777" w:rsidR="00640506" w:rsidRPr="00FD6E34" w:rsidRDefault="00640506" w:rsidP="00640506">
      <w:pPr>
        <w:ind w:left="284" w:firstLine="0"/>
        <w:rPr>
          <w:b/>
          <w:i/>
          <w:color w:val="3366FF"/>
          <w:sz w:val="22"/>
        </w:rPr>
      </w:pPr>
      <w:r w:rsidRPr="00FD6E34">
        <w:rPr>
          <w:b/>
          <w:i/>
          <w:color w:val="3366FF"/>
          <w:sz w:val="22"/>
        </w:rPr>
        <w:t>Il est fortement conseillé de ne pas s’en tenir aux seuils minimaux réglementaires (4 membres seulement dans le jury ; 50% seulement de membres PR) afin de ne pas compromettre la soutenance en cas d’imprévu de dernière minute.</w:t>
      </w:r>
    </w:p>
    <w:p w14:paraId="1BE3B577" w14:textId="77777777" w:rsidR="00640506" w:rsidRPr="00FD6E34" w:rsidRDefault="00640506" w:rsidP="00640506">
      <w:pPr>
        <w:ind w:left="284" w:firstLine="0"/>
        <w:rPr>
          <w:b/>
          <w:i/>
          <w:color w:val="3366FF"/>
          <w:sz w:val="22"/>
        </w:rPr>
      </w:pPr>
      <w:r w:rsidRPr="00FD6E34">
        <w:rPr>
          <w:b/>
          <w:i/>
          <w:color w:val="3366FF"/>
          <w:sz w:val="22"/>
        </w:rPr>
        <w:t xml:space="preserve">Le directeur de thèse participe au jury et doit être comptabilisé parmi les membres du jury mais il ne prend pas part à la décision. </w:t>
      </w:r>
      <w:r>
        <w:rPr>
          <w:b/>
          <w:i/>
          <w:color w:val="3366FF"/>
          <w:sz w:val="22"/>
        </w:rPr>
        <w:t>En conséquence, il ne doit pas signer le PV de soutenance.</w:t>
      </w:r>
    </w:p>
    <w:p w14:paraId="150C6175" w14:textId="77777777" w:rsidR="00AF5417" w:rsidRDefault="00AF5417" w:rsidP="00640506">
      <w:pPr>
        <w:ind w:left="284" w:firstLine="0"/>
        <w:rPr>
          <w:sz w:val="22"/>
        </w:rPr>
      </w:pPr>
    </w:p>
    <w:p w14:paraId="029CAEB3" w14:textId="77777777" w:rsidR="00640506" w:rsidRPr="004759EB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b/>
          <w:sz w:val="22"/>
          <w:u w:val="single"/>
        </w:rPr>
      </w:pPr>
      <w:r w:rsidRPr="004759EB">
        <w:rPr>
          <w:b/>
          <w:sz w:val="22"/>
          <w:u w:val="single"/>
        </w:rPr>
        <w:t>Rapporteurs proposés :</w:t>
      </w:r>
    </w:p>
    <w:p w14:paraId="4FE6C259" w14:textId="77777777" w:rsidR="00640506" w:rsidRPr="00FD6E34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b/>
          <w:i/>
          <w:color w:val="3366FF"/>
          <w:sz w:val="22"/>
        </w:rPr>
      </w:pPr>
      <w:r w:rsidRPr="00FD6E34">
        <w:rPr>
          <w:b/>
          <w:i/>
          <w:color w:val="3366FF"/>
          <w:sz w:val="22"/>
        </w:rPr>
        <w:t>Les rapporteurs sont HDR et extérieurs à l’Ecole doctorale et à l’établissement du candidat</w:t>
      </w:r>
    </w:p>
    <w:p w14:paraId="62BAA873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b/>
          <w:sz w:val="22"/>
        </w:rPr>
      </w:pPr>
    </w:p>
    <w:p w14:paraId="2DDD25A3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b/>
          <w:sz w:val="22"/>
        </w:rPr>
      </w:pPr>
    </w:p>
    <w:p w14:paraId="17F99A3C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 xml:space="preserve">Nom, Prénom :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Qualité :</w:t>
      </w:r>
    </w:p>
    <w:p w14:paraId="5D9EB63A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CC1C562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>Courriel 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Etablissement : </w:t>
      </w:r>
    </w:p>
    <w:p w14:paraId="20BE132D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36F25F45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CNU : </w:t>
      </w:r>
    </w:p>
    <w:p w14:paraId="0B3D9D35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</w:p>
    <w:p w14:paraId="55C4A423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</w:p>
    <w:p w14:paraId="73D9C128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 xml:space="preserve">Nom, Prénom :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Qualité :</w:t>
      </w:r>
    </w:p>
    <w:p w14:paraId="03D411B2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79B79E5F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>Courriel 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Etablissement : </w:t>
      </w:r>
    </w:p>
    <w:p w14:paraId="14439202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</w:p>
    <w:p w14:paraId="7F4514FD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CNU : </w:t>
      </w:r>
    </w:p>
    <w:p w14:paraId="18432BF1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</w:p>
    <w:p w14:paraId="63F9841B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764DEB8D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  <w:u w:val="single"/>
        </w:rPr>
      </w:pPr>
    </w:p>
    <w:p w14:paraId="26528812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  <w:u w:val="single"/>
        </w:rPr>
      </w:pPr>
    </w:p>
    <w:p w14:paraId="473ADA27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  <w:u w:val="single"/>
        </w:rPr>
      </w:pPr>
    </w:p>
    <w:p w14:paraId="37CFEC2D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  <w:u w:val="single"/>
        </w:rPr>
      </w:pPr>
    </w:p>
    <w:p w14:paraId="3EA4444D" w14:textId="77777777" w:rsidR="00640506" w:rsidRPr="004759EB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b/>
          <w:sz w:val="22"/>
          <w:u w:val="single"/>
        </w:rPr>
      </w:pPr>
      <w:r w:rsidRPr="004759EB">
        <w:rPr>
          <w:b/>
          <w:sz w:val="22"/>
          <w:u w:val="single"/>
        </w:rPr>
        <w:t>Autres membres du jury proposés :</w:t>
      </w:r>
    </w:p>
    <w:p w14:paraId="3EDD2287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448265BE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 xml:space="preserve">Nom, Prénom :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Qualité :</w:t>
      </w:r>
    </w:p>
    <w:p w14:paraId="5985F58D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0329FFAA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>Courriel 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Etablissement : </w:t>
      </w:r>
    </w:p>
    <w:p w14:paraId="7D41BD46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5E072030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CNU : </w:t>
      </w:r>
    </w:p>
    <w:p w14:paraId="526AC8A6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65A061C4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54D397C2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 xml:space="preserve">Nom, Prénom :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Qualité :</w:t>
      </w:r>
    </w:p>
    <w:p w14:paraId="5471DB78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EFD7D4F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>Courriel 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Etablissement : </w:t>
      </w:r>
    </w:p>
    <w:p w14:paraId="4DBD1D0F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6B10AEB9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CNU : </w:t>
      </w:r>
    </w:p>
    <w:p w14:paraId="7A0BED15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369344D4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4AC438C7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 xml:space="preserve">Nom, Prénom :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Qualité :</w:t>
      </w:r>
    </w:p>
    <w:p w14:paraId="64C31A3C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BD257E0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>Courriel 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Etablissement : </w:t>
      </w:r>
    </w:p>
    <w:p w14:paraId="3F81EB51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762D4C14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CNU : </w:t>
      </w:r>
    </w:p>
    <w:p w14:paraId="42CC8A4F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3BE2DA08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08D33CE0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 xml:space="preserve">Nom, Prénom :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Qualité :</w:t>
      </w:r>
    </w:p>
    <w:p w14:paraId="2AD31A4B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7FA47C92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>Courriel 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Etablissement : </w:t>
      </w:r>
    </w:p>
    <w:p w14:paraId="644BD842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4CB4597B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CNU : </w:t>
      </w:r>
    </w:p>
    <w:p w14:paraId="3DD9A70A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61E9FEED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68E5B132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 xml:space="preserve">Nom, Prénom :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Qualité :</w:t>
      </w:r>
    </w:p>
    <w:p w14:paraId="4ECBC8F8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7AE9AAF5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>Courriel 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Etablissement : </w:t>
      </w:r>
    </w:p>
    <w:p w14:paraId="7150632D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33F99E06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CNU : </w:t>
      </w:r>
    </w:p>
    <w:p w14:paraId="0A301C95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72C52FC8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11C6F994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 xml:space="preserve">Nom, Prénom :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Qualité :</w:t>
      </w:r>
    </w:p>
    <w:p w14:paraId="1961683A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48E83B28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>Courriel 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Etablissement : </w:t>
      </w:r>
    </w:p>
    <w:p w14:paraId="10324F51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75198B79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CNU : </w:t>
      </w:r>
    </w:p>
    <w:p w14:paraId="700891DF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13D10E07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5613D951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 xml:space="preserve">Nom, Prénom :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Qualité :</w:t>
      </w:r>
    </w:p>
    <w:p w14:paraId="5284C9CC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4B3E7AFD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>Courriel 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Etablissement : </w:t>
      </w:r>
    </w:p>
    <w:p w14:paraId="37011A9F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40671004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CNU : </w:t>
      </w:r>
    </w:p>
    <w:p w14:paraId="4CDE4384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05D10589" w14:textId="77777777" w:rsidR="00640506" w:rsidRDefault="00640506" w:rsidP="00640506">
      <w:pPr>
        <w:ind w:firstLine="0"/>
        <w:rPr>
          <w:b/>
          <w:sz w:val="22"/>
        </w:rPr>
      </w:pPr>
    </w:p>
    <w:p w14:paraId="47E0C55F" w14:textId="77777777" w:rsidR="000B348B" w:rsidRDefault="000B348B" w:rsidP="00640506">
      <w:pPr>
        <w:ind w:firstLine="0"/>
        <w:rPr>
          <w:b/>
          <w:sz w:val="22"/>
        </w:rPr>
      </w:pPr>
    </w:p>
    <w:p w14:paraId="3ECDFF6F" w14:textId="4BFD1A24" w:rsidR="00640506" w:rsidRPr="00633E74" w:rsidRDefault="00640506" w:rsidP="00640506">
      <w:pPr>
        <w:ind w:firstLine="0"/>
        <w:rPr>
          <w:b/>
          <w:sz w:val="22"/>
        </w:rPr>
      </w:pPr>
      <w:r w:rsidRPr="00633E74">
        <w:rPr>
          <w:b/>
          <w:sz w:val="22"/>
        </w:rPr>
        <w:t>Avis du directeur de l’école doctorale sur la composition du jury :</w:t>
      </w:r>
    </w:p>
    <w:p w14:paraId="7FCD14AB" w14:textId="77777777" w:rsidR="00640506" w:rsidRDefault="00640506" w:rsidP="00640506">
      <w:pPr>
        <w:ind w:left="284" w:firstLine="0"/>
        <w:rPr>
          <w:sz w:val="22"/>
        </w:rPr>
      </w:pPr>
    </w:p>
    <w:p w14:paraId="799EF208" w14:textId="77777777" w:rsidR="00640506" w:rsidRDefault="00640506" w:rsidP="00640506">
      <w:pPr>
        <w:ind w:left="284" w:firstLine="0"/>
        <w:rPr>
          <w:sz w:val="22"/>
        </w:rPr>
      </w:pPr>
      <w:r>
        <w:rPr>
          <w:sz w:val="22"/>
        </w:rPr>
        <w:t xml:space="preserve">Jury conforme aux dispositions de l’arrêté du 25 mai 2016   </w:t>
      </w:r>
      <w:r>
        <w:rPr>
          <w:sz w:val="22"/>
        </w:rPr>
        <w:sym w:font="Wingdings" w:char="F06F"/>
      </w:r>
    </w:p>
    <w:p w14:paraId="61B81E4E" w14:textId="77777777" w:rsidR="00640506" w:rsidRDefault="00640506" w:rsidP="00640506">
      <w:pPr>
        <w:ind w:left="284" w:firstLine="0"/>
        <w:rPr>
          <w:sz w:val="22"/>
        </w:rPr>
      </w:pPr>
    </w:p>
    <w:p w14:paraId="6F6F8AD9" w14:textId="77777777" w:rsidR="00640506" w:rsidRDefault="00640506" w:rsidP="00640506">
      <w:pPr>
        <w:ind w:left="284" w:firstLine="0"/>
        <w:rPr>
          <w:sz w:val="22"/>
        </w:rPr>
      </w:pPr>
      <w:r>
        <w:rPr>
          <w:sz w:val="22"/>
        </w:rPr>
        <w:t xml:space="preserve">Jury non conforme aux dispositions de l’arrêté du 25 mai 2016  </w:t>
      </w:r>
      <w:r>
        <w:rPr>
          <w:sz w:val="22"/>
        </w:rPr>
        <w:sym w:font="Wingdings" w:char="F06F"/>
      </w:r>
    </w:p>
    <w:p w14:paraId="252E91FB" w14:textId="77777777" w:rsidR="00640506" w:rsidRDefault="00640506" w:rsidP="00640506">
      <w:pPr>
        <w:ind w:left="284" w:firstLine="0"/>
        <w:rPr>
          <w:sz w:val="22"/>
        </w:rPr>
      </w:pPr>
    </w:p>
    <w:p w14:paraId="06A31A70" w14:textId="77777777" w:rsidR="00640506" w:rsidRDefault="00640506" w:rsidP="00640506">
      <w:pPr>
        <w:ind w:left="284" w:firstLine="0"/>
        <w:rPr>
          <w:sz w:val="22"/>
        </w:rPr>
      </w:pPr>
      <w:r>
        <w:rPr>
          <w:sz w:val="22"/>
        </w:rPr>
        <w:t xml:space="preserve">Signature : </w:t>
      </w:r>
    </w:p>
    <w:p w14:paraId="3A39DC68" w14:textId="0CA2386F" w:rsidR="00640506" w:rsidRDefault="00640506" w:rsidP="00640506">
      <w:pPr>
        <w:ind w:left="284" w:firstLine="0"/>
        <w:rPr>
          <w:sz w:val="22"/>
        </w:rPr>
      </w:pPr>
    </w:p>
    <w:p w14:paraId="0FB184F1" w14:textId="5748E089" w:rsidR="000B348B" w:rsidRDefault="000B348B" w:rsidP="00640506">
      <w:pPr>
        <w:ind w:left="284" w:firstLine="0"/>
        <w:rPr>
          <w:sz w:val="22"/>
        </w:rPr>
      </w:pPr>
    </w:p>
    <w:p w14:paraId="165CBDF6" w14:textId="7EF042D5" w:rsidR="000B348B" w:rsidRDefault="000B348B" w:rsidP="00640506">
      <w:pPr>
        <w:ind w:left="284" w:firstLine="0"/>
        <w:rPr>
          <w:sz w:val="22"/>
        </w:rPr>
      </w:pPr>
    </w:p>
    <w:p w14:paraId="6DE44783" w14:textId="77777777" w:rsidR="000B348B" w:rsidRDefault="000B348B" w:rsidP="000B348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ind w:left="284" w:firstLine="0"/>
        <w:rPr>
          <w:sz w:val="22"/>
        </w:rPr>
      </w:pPr>
    </w:p>
    <w:p w14:paraId="6998690B" w14:textId="77777777" w:rsidR="000B348B" w:rsidRDefault="000B348B" w:rsidP="000B348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ind w:left="284" w:firstLine="0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Décision du Chef d’Etablissement : </w:t>
      </w:r>
    </w:p>
    <w:p w14:paraId="1702BFF6" w14:textId="77777777" w:rsidR="000B348B" w:rsidRDefault="000B348B" w:rsidP="000B348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ind w:left="284" w:firstLine="0"/>
        <w:rPr>
          <w:sz w:val="22"/>
        </w:rPr>
      </w:pPr>
    </w:p>
    <w:p w14:paraId="5F8B0899" w14:textId="77777777" w:rsidR="000B348B" w:rsidRPr="004E0549" w:rsidRDefault="000B348B" w:rsidP="000B348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ind w:left="284" w:firstLine="0"/>
        <w:rPr>
          <w:sz w:val="22"/>
        </w:rPr>
      </w:pPr>
    </w:p>
    <w:p w14:paraId="73D5B351" w14:textId="77777777" w:rsidR="000B348B" w:rsidRDefault="000B348B" w:rsidP="000B348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ind w:left="284" w:firstLine="0"/>
        <w:rPr>
          <w:b/>
          <w:sz w:val="22"/>
          <w:u w:val="single"/>
        </w:rPr>
      </w:pPr>
    </w:p>
    <w:p w14:paraId="5CB21434" w14:textId="77777777" w:rsidR="000B348B" w:rsidRDefault="000B348B" w:rsidP="000B348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 xml:space="preserve">Jury conforme aux dispositions de l’arrêté du 25 mai 2016   </w:t>
      </w:r>
      <w:r>
        <w:rPr>
          <w:sz w:val="22"/>
        </w:rPr>
        <w:sym w:font="Wingdings" w:char="F06F"/>
      </w:r>
    </w:p>
    <w:p w14:paraId="22308958" w14:textId="34E8A942" w:rsidR="000B348B" w:rsidRDefault="000B348B" w:rsidP="000B348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684D0D2E" w14:textId="30B2874B" w:rsidR="000B348B" w:rsidRPr="00E57375" w:rsidRDefault="000B348B" w:rsidP="000B348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 xml:space="preserve">Jury non conforme aux dispositions de l’arrêté du 25 mai 2016  </w:t>
      </w:r>
      <w:r>
        <w:rPr>
          <w:sz w:val="22"/>
        </w:rPr>
        <w:sym w:font="Wingdings" w:char="F06F"/>
      </w:r>
    </w:p>
    <w:p w14:paraId="6EFF8722" w14:textId="77777777" w:rsidR="000B348B" w:rsidRDefault="000B348B" w:rsidP="000B348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ind w:left="284" w:firstLine="0"/>
        <w:rPr>
          <w:b/>
          <w:sz w:val="22"/>
          <w:u w:val="single"/>
        </w:rPr>
      </w:pPr>
    </w:p>
    <w:p w14:paraId="5BF012FE" w14:textId="77777777" w:rsidR="000B348B" w:rsidRDefault="000B348B" w:rsidP="000B348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ind w:left="284" w:firstLine="0"/>
        <w:rPr>
          <w:b/>
          <w:sz w:val="22"/>
          <w:u w:val="single"/>
        </w:rPr>
      </w:pPr>
    </w:p>
    <w:p w14:paraId="24158CFE" w14:textId="77777777" w:rsidR="000B348B" w:rsidRDefault="000B348B" w:rsidP="000B348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ind w:left="284" w:firstLine="0"/>
        <w:rPr>
          <w:b/>
          <w:sz w:val="22"/>
          <w:u w:val="single"/>
        </w:rPr>
      </w:pPr>
    </w:p>
    <w:p w14:paraId="69CEA345" w14:textId="77777777" w:rsidR="000B348B" w:rsidRDefault="000B348B" w:rsidP="000B348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>Date et signature du Chef d’Etablissement</w:t>
      </w:r>
    </w:p>
    <w:p w14:paraId="6240D59F" w14:textId="6C50127F" w:rsidR="000B348B" w:rsidRDefault="000B348B" w:rsidP="00640506">
      <w:pPr>
        <w:ind w:left="284" w:firstLine="0"/>
        <w:rPr>
          <w:sz w:val="22"/>
        </w:rPr>
      </w:pPr>
    </w:p>
    <w:p w14:paraId="56E274E4" w14:textId="48AB3841" w:rsidR="000B348B" w:rsidRDefault="000B348B" w:rsidP="00640506">
      <w:pPr>
        <w:ind w:left="284" w:firstLine="0"/>
        <w:rPr>
          <w:sz w:val="22"/>
        </w:rPr>
      </w:pPr>
    </w:p>
    <w:p w14:paraId="6B99DEE4" w14:textId="0908C366" w:rsidR="000B348B" w:rsidRDefault="000B348B" w:rsidP="00640506">
      <w:pPr>
        <w:ind w:left="284" w:firstLine="0"/>
        <w:rPr>
          <w:sz w:val="22"/>
        </w:rPr>
      </w:pPr>
    </w:p>
    <w:p w14:paraId="303CC931" w14:textId="26FF2BED" w:rsidR="000B348B" w:rsidRDefault="000B348B" w:rsidP="00640506">
      <w:pPr>
        <w:ind w:left="284" w:firstLine="0"/>
        <w:rPr>
          <w:sz w:val="22"/>
        </w:rPr>
      </w:pPr>
    </w:p>
    <w:p w14:paraId="2644F5BF" w14:textId="3E946146" w:rsidR="000B348B" w:rsidRDefault="000B348B" w:rsidP="00640506">
      <w:pPr>
        <w:ind w:left="284" w:firstLine="0"/>
        <w:rPr>
          <w:sz w:val="22"/>
        </w:rPr>
      </w:pPr>
    </w:p>
    <w:p w14:paraId="5D649FCE" w14:textId="785398D2" w:rsidR="000B348B" w:rsidRDefault="000B348B" w:rsidP="00640506">
      <w:pPr>
        <w:ind w:left="284" w:firstLine="0"/>
        <w:rPr>
          <w:sz w:val="22"/>
        </w:rPr>
      </w:pPr>
    </w:p>
    <w:p w14:paraId="3A1A9B36" w14:textId="29C14840" w:rsidR="000B348B" w:rsidRDefault="000B348B" w:rsidP="00640506">
      <w:pPr>
        <w:ind w:left="284" w:firstLine="0"/>
        <w:rPr>
          <w:sz w:val="22"/>
        </w:rPr>
      </w:pPr>
    </w:p>
    <w:p w14:paraId="76FD8CB9" w14:textId="780C8E5D" w:rsidR="000B348B" w:rsidRDefault="000B348B" w:rsidP="00640506">
      <w:pPr>
        <w:ind w:left="284" w:firstLine="0"/>
        <w:rPr>
          <w:sz w:val="22"/>
        </w:rPr>
      </w:pPr>
    </w:p>
    <w:p w14:paraId="14BE7B0D" w14:textId="6A835F89" w:rsidR="000B348B" w:rsidRDefault="000B348B" w:rsidP="00640506">
      <w:pPr>
        <w:ind w:left="284" w:firstLine="0"/>
        <w:rPr>
          <w:sz w:val="22"/>
        </w:rPr>
      </w:pPr>
    </w:p>
    <w:p w14:paraId="4CF5055A" w14:textId="6EDB2DD3" w:rsidR="000B348B" w:rsidRDefault="000B348B" w:rsidP="00640506">
      <w:pPr>
        <w:ind w:left="284" w:firstLine="0"/>
        <w:rPr>
          <w:sz w:val="22"/>
        </w:rPr>
      </w:pPr>
    </w:p>
    <w:p w14:paraId="6979F993" w14:textId="07687B69" w:rsidR="000B348B" w:rsidRDefault="000B348B" w:rsidP="00640506">
      <w:pPr>
        <w:ind w:left="284" w:firstLine="0"/>
        <w:rPr>
          <w:sz w:val="22"/>
        </w:rPr>
      </w:pPr>
    </w:p>
    <w:p w14:paraId="4E531A0D" w14:textId="651B3352" w:rsidR="000B348B" w:rsidRDefault="000B348B" w:rsidP="00640506">
      <w:pPr>
        <w:ind w:left="284" w:firstLine="0"/>
        <w:rPr>
          <w:sz w:val="22"/>
        </w:rPr>
      </w:pPr>
    </w:p>
    <w:p w14:paraId="5F8CBF62" w14:textId="3596F056" w:rsidR="000B348B" w:rsidRDefault="000B348B" w:rsidP="00640506">
      <w:pPr>
        <w:ind w:left="284" w:firstLine="0"/>
        <w:rPr>
          <w:sz w:val="22"/>
        </w:rPr>
      </w:pPr>
    </w:p>
    <w:p w14:paraId="7A8EF5FF" w14:textId="598020E9" w:rsidR="000B348B" w:rsidRDefault="000B348B" w:rsidP="00640506">
      <w:pPr>
        <w:ind w:left="284" w:firstLine="0"/>
        <w:rPr>
          <w:sz w:val="22"/>
        </w:rPr>
      </w:pPr>
    </w:p>
    <w:p w14:paraId="237B6C6E" w14:textId="50FB6D02" w:rsidR="000B348B" w:rsidRDefault="000B348B" w:rsidP="00640506">
      <w:pPr>
        <w:ind w:left="284" w:firstLine="0"/>
        <w:rPr>
          <w:sz w:val="22"/>
        </w:rPr>
      </w:pPr>
    </w:p>
    <w:p w14:paraId="3E4B85C3" w14:textId="77777777" w:rsidR="00640506" w:rsidRPr="00617FAC" w:rsidRDefault="00640506" w:rsidP="00640506">
      <w:pPr>
        <w:numPr>
          <w:ilvl w:val="0"/>
          <w:numId w:val="1"/>
        </w:numPr>
        <w:jc w:val="center"/>
        <w:rPr>
          <w:b/>
          <w:sz w:val="28"/>
          <w:highlight w:val="green"/>
        </w:rPr>
      </w:pPr>
      <w:r w:rsidRPr="00617FAC">
        <w:rPr>
          <w:b/>
          <w:sz w:val="28"/>
          <w:highlight w:val="green"/>
        </w:rPr>
        <w:lastRenderedPageBreak/>
        <w:t>Autorisation de soutenance</w:t>
      </w:r>
    </w:p>
    <w:p w14:paraId="7257725D" w14:textId="77777777" w:rsidR="00640506" w:rsidRDefault="00640506" w:rsidP="00640506">
      <w:pPr>
        <w:ind w:left="284" w:firstLine="0"/>
        <w:rPr>
          <w:sz w:val="22"/>
        </w:rPr>
      </w:pPr>
    </w:p>
    <w:p w14:paraId="1FCB428A" w14:textId="77777777" w:rsidR="00640506" w:rsidRDefault="00640506" w:rsidP="00640506">
      <w:pPr>
        <w:ind w:left="284" w:firstLine="0"/>
        <w:rPr>
          <w:sz w:val="22"/>
        </w:rPr>
      </w:pPr>
    </w:p>
    <w:p w14:paraId="53C45936" w14:textId="77777777" w:rsidR="00640506" w:rsidRDefault="00640506" w:rsidP="00640506">
      <w:pPr>
        <w:ind w:left="284" w:firstLine="0"/>
        <w:rPr>
          <w:sz w:val="22"/>
        </w:rPr>
      </w:pPr>
    </w:p>
    <w:p w14:paraId="2E9F457C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 w:rsidRPr="00B42AC9">
        <w:rPr>
          <w:b/>
          <w:sz w:val="22"/>
          <w:u w:val="single"/>
        </w:rPr>
        <w:t>Avis des rapporteurs sur la soutenance</w:t>
      </w:r>
      <w:r>
        <w:rPr>
          <w:sz w:val="22"/>
        </w:rPr>
        <w:t> :</w:t>
      </w:r>
    </w:p>
    <w:p w14:paraId="2F3969DC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489EDF29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 xml:space="preserve"> 1</w:t>
      </w:r>
      <w:r w:rsidRPr="00B42AC9">
        <w:rPr>
          <w:sz w:val="22"/>
          <w:vertAlign w:val="superscript"/>
        </w:rPr>
        <w:t>er</w:t>
      </w:r>
      <w:r>
        <w:rPr>
          <w:sz w:val="22"/>
        </w:rPr>
        <w:t xml:space="preserve"> avis</w:t>
      </w:r>
      <w:r>
        <w:rPr>
          <w:sz w:val="22"/>
        </w:rPr>
        <w:tab/>
      </w:r>
      <w:r>
        <w:rPr>
          <w:sz w:val="22"/>
        </w:rPr>
        <w:tab/>
        <w:t>FAVORABLE</w:t>
      </w:r>
      <w:r>
        <w:rPr>
          <w:sz w:val="22"/>
        </w:rPr>
        <w:tab/>
      </w:r>
      <w:r>
        <w:rPr>
          <w:sz w:val="22"/>
        </w:rPr>
        <w:sym w:font="Wingdings" w:char="F06F"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DEFAVORABLE </w:t>
      </w:r>
      <w:r>
        <w:rPr>
          <w:sz w:val="22"/>
        </w:rPr>
        <w:sym w:font="Wingdings" w:char="F06F"/>
      </w:r>
    </w:p>
    <w:p w14:paraId="11E3F141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70AAF76B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 xml:space="preserve"> 2</w:t>
      </w:r>
      <w:r w:rsidRPr="00B42AC9">
        <w:rPr>
          <w:sz w:val="22"/>
          <w:vertAlign w:val="superscript"/>
        </w:rPr>
        <w:t>ème</w:t>
      </w:r>
      <w:r>
        <w:rPr>
          <w:sz w:val="22"/>
        </w:rPr>
        <w:t xml:space="preserve"> avis</w:t>
      </w:r>
      <w:r>
        <w:rPr>
          <w:sz w:val="22"/>
        </w:rPr>
        <w:tab/>
      </w:r>
      <w:r>
        <w:rPr>
          <w:sz w:val="22"/>
        </w:rPr>
        <w:tab/>
        <w:t>FAVORABLE</w:t>
      </w:r>
      <w:r>
        <w:rPr>
          <w:sz w:val="22"/>
        </w:rPr>
        <w:tab/>
      </w:r>
      <w:r>
        <w:rPr>
          <w:sz w:val="22"/>
        </w:rPr>
        <w:sym w:font="Wingdings" w:char="F06F"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DEFAVORABLE </w:t>
      </w:r>
      <w:r>
        <w:rPr>
          <w:sz w:val="22"/>
        </w:rPr>
        <w:sym w:font="Wingdings" w:char="F06F"/>
      </w:r>
    </w:p>
    <w:p w14:paraId="69E2B589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395B37BD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7B7627DF" w14:textId="77777777" w:rsidR="00640506" w:rsidRDefault="00640506" w:rsidP="00640506">
      <w:pPr>
        <w:ind w:left="284" w:firstLine="0"/>
        <w:rPr>
          <w:sz w:val="22"/>
        </w:rPr>
      </w:pPr>
    </w:p>
    <w:p w14:paraId="7EE48A86" w14:textId="77777777" w:rsidR="00640506" w:rsidRDefault="00640506" w:rsidP="00640506">
      <w:pPr>
        <w:ind w:left="284" w:firstLine="0"/>
        <w:rPr>
          <w:sz w:val="22"/>
        </w:rPr>
      </w:pPr>
    </w:p>
    <w:p w14:paraId="20A321E8" w14:textId="77777777" w:rsidR="00640506" w:rsidRDefault="00640506" w:rsidP="00640506">
      <w:pPr>
        <w:ind w:left="284" w:firstLine="0"/>
        <w:rPr>
          <w:sz w:val="22"/>
        </w:rPr>
      </w:pPr>
    </w:p>
    <w:p w14:paraId="2D587210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b/>
        </w:rPr>
      </w:pPr>
      <w:r>
        <w:rPr>
          <w:b/>
          <w:sz w:val="22"/>
          <w:u w:val="single"/>
        </w:rPr>
        <w:t>Proposition de l’Ecole Doctorale</w:t>
      </w:r>
      <w:r>
        <w:rPr>
          <w:b/>
        </w:rPr>
        <w:t xml:space="preserve"> :      </w:t>
      </w:r>
    </w:p>
    <w:p w14:paraId="351C8CCE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b/>
          <w:sz w:val="22"/>
          <w:u w:val="single"/>
        </w:rPr>
      </w:pPr>
    </w:p>
    <w:p w14:paraId="23528F22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</w:pP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22"/>
        </w:rPr>
        <w:sym w:font="Wingdings" w:char="F06F"/>
      </w:r>
      <w:r>
        <w:tab/>
        <w:t>Avis Favorable à la soutenance</w:t>
      </w:r>
    </w:p>
    <w:p w14:paraId="3149CC17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</w:pPr>
    </w:p>
    <w:p w14:paraId="772765CB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</w:pPr>
      <w:r>
        <w:t xml:space="preserve">                                                       </w:t>
      </w:r>
      <w:r>
        <w:rPr>
          <w:sz w:val="22"/>
        </w:rPr>
        <w:sym w:font="Wingdings" w:char="F06F"/>
      </w:r>
      <w:r>
        <w:t xml:space="preserve">       Avis Défavorable à la soutenance</w:t>
      </w:r>
    </w:p>
    <w:p w14:paraId="3D791BFA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</w:pPr>
    </w:p>
    <w:p w14:paraId="6A3309C7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70"/>
        </w:tabs>
        <w:ind w:left="284" w:firstLine="708"/>
        <w:rPr>
          <w:sz w:val="22"/>
        </w:rPr>
      </w:pPr>
      <w:r>
        <w:rPr>
          <w:sz w:val="22"/>
        </w:rPr>
        <w:tab/>
      </w:r>
    </w:p>
    <w:p w14:paraId="430B0DD4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>Date et signature du Directeur de l’école doctorale</w:t>
      </w:r>
    </w:p>
    <w:p w14:paraId="1A1E657F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1B2866B2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77F87EEC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132A0FC9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4FAC42CC" w14:textId="56E7886A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0B692014" w14:textId="5B006360" w:rsidR="00372BD6" w:rsidRDefault="00372BD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38F137FC" w14:textId="18FD9DC9" w:rsidR="00372BD6" w:rsidRDefault="00372BD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549AD653" w14:textId="77777777" w:rsidR="00372BD6" w:rsidRDefault="00372BD6" w:rsidP="00372BD6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ind w:left="284" w:firstLine="0"/>
        <w:rPr>
          <w:sz w:val="22"/>
        </w:rPr>
      </w:pPr>
    </w:p>
    <w:p w14:paraId="1E8B6F77" w14:textId="77777777" w:rsidR="00640506" w:rsidRDefault="00640506" w:rsidP="00372BD6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ind w:left="284" w:firstLine="0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Décision du Chef d’Etablissement : </w:t>
      </w:r>
    </w:p>
    <w:p w14:paraId="663FFC86" w14:textId="4DB5EA3A" w:rsidR="00640506" w:rsidRDefault="00640506" w:rsidP="00372BD6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ind w:left="284" w:firstLine="0"/>
        <w:rPr>
          <w:sz w:val="22"/>
        </w:rPr>
      </w:pPr>
    </w:p>
    <w:p w14:paraId="3FC787C8" w14:textId="77777777" w:rsidR="00640506" w:rsidRPr="004E0549" w:rsidRDefault="00640506" w:rsidP="00372BD6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ind w:left="284" w:firstLine="0"/>
        <w:rPr>
          <w:sz w:val="22"/>
        </w:rPr>
      </w:pPr>
    </w:p>
    <w:p w14:paraId="64B0DB18" w14:textId="77777777" w:rsidR="00640506" w:rsidRDefault="00640506" w:rsidP="00372BD6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ind w:left="284" w:firstLine="0"/>
        <w:rPr>
          <w:b/>
          <w:sz w:val="22"/>
          <w:u w:val="single"/>
        </w:rPr>
      </w:pPr>
    </w:p>
    <w:p w14:paraId="6FD226F2" w14:textId="77777777" w:rsidR="00640506" w:rsidRPr="00E57375" w:rsidRDefault="00640506" w:rsidP="00372BD6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ind w:left="284" w:firstLine="0"/>
        <w:rPr>
          <w:sz w:val="22"/>
        </w:rPr>
      </w:pPr>
      <w:r w:rsidRPr="00E57375">
        <w:rPr>
          <w:sz w:val="22"/>
        </w:rPr>
        <w:t xml:space="preserve">Soutenance autorisée </w:t>
      </w:r>
      <w:r>
        <w:rPr>
          <w:sz w:val="22"/>
        </w:rPr>
        <w:sym w:font="Wingdings" w:char="F06F"/>
      </w:r>
      <w:r>
        <w:rPr>
          <w:sz w:val="22"/>
        </w:rPr>
        <w:tab/>
      </w:r>
      <w:r>
        <w:rPr>
          <w:sz w:val="22"/>
        </w:rPr>
        <w:tab/>
        <w:t xml:space="preserve">Soutenance non autorisée </w:t>
      </w:r>
      <w:r>
        <w:rPr>
          <w:sz w:val="22"/>
        </w:rPr>
        <w:sym w:font="Wingdings" w:char="F06F"/>
      </w:r>
    </w:p>
    <w:p w14:paraId="6C2CFC16" w14:textId="77777777" w:rsidR="00640506" w:rsidRDefault="00640506" w:rsidP="00372BD6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ind w:left="284" w:firstLine="0"/>
        <w:rPr>
          <w:b/>
          <w:sz w:val="22"/>
          <w:u w:val="single"/>
        </w:rPr>
      </w:pPr>
    </w:p>
    <w:p w14:paraId="14CFC0AC" w14:textId="77777777" w:rsidR="00640506" w:rsidRDefault="00640506" w:rsidP="00372BD6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ind w:left="284" w:firstLine="0"/>
        <w:rPr>
          <w:b/>
          <w:sz w:val="22"/>
          <w:u w:val="single"/>
        </w:rPr>
      </w:pPr>
    </w:p>
    <w:p w14:paraId="011F3086" w14:textId="77777777" w:rsidR="00640506" w:rsidRDefault="00640506" w:rsidP="00372BD6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ind w:left="284" w:firstLine="0"/>
        <w:rPr>
          <w:b/>
          <w:sz w:val="22"/>
          <w:u w:val="single"/>
        </w:rPr>
      </w:pPr>
    </w:p>
    <w:p w14:paraId="24953456" w14:textId="77777777" w:rsidR="00640506" w:rsidRDefault="00640506" w:rsidP="00372BD6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>Date et signature du Chef d’Etablissement</w:t>
      </w:r>
    </w:p>
    <w:p w14:paraId="0B058ECE" w14:textId="77777777" w:rsidR="00640506" w:rsidRDefault="00640506" w:rsidP="00372BD6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ind w:left="284" w:firstLine="0"/>
        <w:rPr>
          <w:sz w:val="22"/>
        </w:rPr>
      </w:pPr>
    </w:p>
    <w:p w14:paraId="2373D631" w14:textId="77777777" w:rsidR="00640506" w:rsidRDefault="00640506" w:rsidP="00372BD6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ind w:left="284" w:firstLine="0"/>
        <w:rPr>
          <w:sz w:val="22"/>
        </w:rPr>
      </w:pPr>
    </w:p>
    <w:p w14:paraId="2DECD5DE" w14:textId="77777777" w:rsidR="00640506" w:rsidRDefault="00640506" w:rsidP="00372BD6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ind w:left="284" w:firstLine="0"/>
        <w:rPr>
          <w:sz w:val="22"/>
        </w:rPr>
      </w:pPr>
    </w:p>
    <w:p w14:paraId="71D564BC" w14:textId="77777777" w:rsidR="00B17F9D" w:rsidRDefault="00B17F9D"/>
    <w:sectPr w:rsidR="00B17F9D" w:rsidSect="00B17F9D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7DF98" w14:textId="77777777" w:rsidR="007775D9" w:rsidRDefault="007775D9" w:rsidP="007775D9">
      <w:r>
        <w:separator/>
      </w:r>
    </w:p>
  </w:endnote>
  <w:endnote w:type="continuationSeparator" w:id="0">
    <w:p w14:paraId="3A3A5225" w14:textId="77777777" w:rsidR="007775D9" w:rsidRDefault="007775D9" w:rsidP="0077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746719"/>
      <w:docPartObj>
        <w:docPartGallery w:val="Page Numbers (Bottom of Page)"/>
        <w:docPartUnique/>
      </w:docPartObj>
    </w:sdtPr>
    <w:sdtEndPr/>
    <w:sdtContent>
      <w:p w14:paraId="1B71AB64" w14:textId="53824326" w:rsidR="007775D9" w:rsidRDefault="007775D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C09">
          <w:rPr>
            <w:noProof/>
          </w:rPr>
          <w:t>4</w:t>
        </w:r>
        <w:r>
          <w:fldChar w:fldCharType="end"/>
        </w:r>
      </w:p>
    </w:sdtContent>
  </w:sdt>
  <w:p w14:paraId="62E4E882" w14:textId="77777777" w:rsidR="007775D9" w:rsidRDefault="007775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91751" w14:textId="77777777" w:rsidR="007775D9" w:rsidRDefault="007775D9" w:rsidP="007775D9">
      <w:r>
        <w:separator/>
      </w:r>
    </w:p>
  </w:footnote>
  <w:footnote w:type="continuationSeparator" w:id="0">
    <w:p w14:paraId="199D48C4" w14:textId="77777777" w:rsidR="007775D9" w:rsidRDefault="007775D9" w:rsidP="00777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F1328"/>
    <w:multiLevelType w:val="singleLevel"/>
    <w:tmpl w:val="3FF62D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06"/>
    <w:rsid w:val="000B348B"/>
    <w:rsid w:val="001273F5"/>
    <w:rsid w:val="003643E5"/>
    <w:rsid w:val="00372BD6"/>
    <w:rsid w:val="00510740"/>
    <w:rsid w:val="00640506"/>
    <w:rsid w:val="00741B60"/>
    <w:rsid w:val="00757FC3"/>
    <w:rsid w:val="007775D9"/>
    <w:rsid w:val="00842127"/>
    <w:rsid w:val="0085708D"/>
    <w:rsid w:val="008C00E8"/>
    <w:rsid w:val="009C58FC"/>
    <w:rsid w:val="00A50275"/>
    <w:rsid w:val="00A94AA3"/>
    <w:rsid w:val="00AE7C3F"/>
    <w:rsid w:val="00AF5417"/>
    <w:rsid w:val="00B17F9D"/>
    <w:rsid w:val="00B20A5C"/>
    <w:rsid w:val="00BA240C"/>
    <w:rsid w:val="00DC4C09"/>
    <w:rsid w:val="00E67076"/>
    <w:rsid w:val="00FC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06C1E9"/>
  <w14:defaultImageDpi w14:val="300"/>
  <w15:docId w15:val="{1C5F0ECE-444F-4CD4-96DB-479065F1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506"/>
    <w:pPr>
      <w:ind w:firstLine="284"/>
      <w:jc w:val="both"/>
    </w:pPr>
    <w:rPr>
      <w:rFonts w:ascii="Times" w:eastAsia="Times New Roman" w:hAnsi="Times" w:cs="Times New Roman"/>
      <w:szCs w:val="20"/>
      <w:lang w:val="fr-FR" w:eastAsia="fr-FR"/>
    </w:rPr>
  </w:style>
  <w:style w:type="paragraph" w:styleId="Titre2">
    <w:name w:val="heading 2"/>
    <w:basedOn w:val="Normal"/>
    <w:next w:val="Normal"/>
    <w:link w:val="Titre2Car"/>
    <w:autoRedefine/>
    <w:qFormat/>
    <w:rsid w:val="009C58FC"/>
    <w:pPr>
      <w:keepNext/>
      <w:spacing w:before="120" w:after="60"/>
      <w:outlineLvl w:val="1"/>
    </w:pPr>
    <w:rPr>
      <w:rFonts w:ascii="Arial" w:eastAsia="Times" w:hAnsi="Arial"/>
      <w:b/>
      <w:i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9C58FC"/>
    <w:pPr>
      <w:keepNext/>
      <w:spacing w:before="120" w:after="60"/>
      <w:outlineLvl w:val="2"/>
    </w:pPr>
    <w:rPr>
      <w:rFonts w:ascii="Arial" w:eastAsia="Times" w:hAnsi="Arial"/>
      <w:b/>
      <w:sz w:val="26"/>
      <w:szCs w:val="26"/>
    </w:rPr>
  </w:style>
  <w:style w:type="paragraph" w:styleId="Titre4">
    <w:name w:val="heading 4"/>
    <w:basedOn w:val="Titre7"/>
    <w:next w:val="Normal"/>
    <w:link w:val="Titre4Car"/>
    <w:autoRedefine/>
    <w:qFormat/>
    <w:rsid w:val="009C58FC"/>
    <w:pPr>
      <w:keepLines w:val="0"/>
      <w:outlineLvl w:val="3"/>
    </w:pPr>
    <w:rPr>
      <w:rFonts w:ascii="Helvetica" w:eastAsia="Times" w:hAnsi="Helvetica" w:cs="Times New Roman"/>
      <w:b/>
      <w:i w:val="0"/>
      <w:iCs w:val="0"/>
      <w:color w:val="auto"/>
      <w:sz w:val="28"/>
    </w:rPr>
  </w:style>
  <w:style w:type="paragraph" w:styleId="Titre5">
    <w:name w:val="heading 5"/>
    <w:basedOn w:val="Normal"/>
    <w:next w:val="Normal"/>
    <w:link w:val="Titre5Car"/>
    <w:autoRedefine/>
    <w:qFormat/>
    <w:rsid w:val="00AE7C3F"/>
    <w:pPr>
      <w:spacing w:before="120" w:after="60"/>
      <w:outlineLvl w:val="4"/>
    </w:pPr>
    <w:rPr>
      <w:rFonts w:ascii="Arial" w:eastAsia="Times" w:hAnsi="Arial"/>
      <w:b/>
      <w:bCs/>
      <w:sz w:val="26"/>
      <w:szCs w:val="26"/>
    </w:rPr>
  </w:style>
  <w:style w:type="paragraph" w:styleId="Titre6">
    <w:name w:val="heading 6"/>
    <w:basedOn w:val="Normal"/>
    <w:next w:val="Normal"/>
    <w:link w:val="Titre6Car"/>
    <w:autoRedefine/>
    <w:qFormat/>
    <w:rsid w:val="009C58FC"/>
    <w:pPr>
      <w:spacing w:before="120" w:after="60"/>
      <w:outlineLvl w:val="5"/>
    </w:pPr>
    <w:rPr>
      <w:rFonts w:eastAsia="Times"/>
      <w:b/>
      <w:i/>
      <w:szCs w:val="22"/>
    </w:rPr>
  </w:style>
  <w:style w:type="paragraph" w:styleId="Titre7">
    <w:name w:val="heading 7"/>
    <w:basedOn w:val="Normal"/>
    <w:next w:val="Normal"/>
    <w:link w:val="Titre7Car"/>
    <w:autoRedefine/>
    <w:uiPriority w:val="9"/>
    <w:semiHidden/>
    <w:unhideWhenUsed/>
    <w:qFormat/>
    <w:rsid w:val="009C58FC"/>
    <w:pPr>
      <w:keepNext/>
      <w:keepLines/>
      <w:spacing w:before="120" w:after="1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iPriority w:val="99"/>
    <w:rsid w:val="00BA240C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A240C"/>
    <w:rPr>
      <w:rFonts w:ascii="Times" w:hAnsi="Times"/>
      <w:sz w:val="20"/>
      <w:lang w:eastAsia="ja-JP"/>
    </w:rPr>
  </w:style>
  <w:style w:type="character" w:customStyle="1" w:styleId="Titre2Car">
    <w:name w:val="Titre 2 Car"/>
    <w:basedOn w:val="Policepardfaut"/>
    <w:link w:val="Titre2"/>
    <w:rsid w:val="009C58FC"/>
    <w:rPr>
      <w:rFonts w:ascii="Arial" w:eastAsia="Times" w:hAnsi="Arial" w:cs="Times New Roman"/>
      <w:b/>
      <w:i/>
      <w:sz w:val="28"/>
      <w:szCs w:val="28"/>
      <w:lang w:val="fr-FR"/>
    </w:rPr>
  </w:style>
  <w:style w:type="character" w:customStyle="1" w:styleId="Titre3Car">
    <w:name w:val="Titre 3 Car"/>
    <w:basedOn w:val="Policepardfaut"/>
    <w:link w:val="Titre3"/>
    <w:rsid w:val="009C58FC"/>
    <w:rPr>
      <w:rFonts w:ascii="Arial" w:eastAsia="Times" w:hAnsi="Arial" w:cs="Times New Roman"/>
      <w:b/>
      <w:sz w:val="26"/>
      <w:szCs w:val="26"/>
      <w:lang w:val="fr-FR"/>
    </w:rPr>
  </w:style>
  <w:style w:type="character" w:customStyle="1" w:styleId="Titre4Car">
    <w:name w:val="Titre 4 Car"/>
    <w:basedOn w:val="Policepardfaut"/>
    <w:link w:val="Titre4"/>
    <w:rsid w:val="009C58FC"/>
    <w:rPr>
      <w:rFonts w:ascii="Helvetica" w:eastAsia="Times" w:hAnsi="Helvetica" w:cs="Times New Roman"/>
      <w:b/>
      <w:sz w:val="28"/>
      <w:szCs w:val="20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9C58FC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fr-FR"/>
    </w:rPr>
  </w:style>
  <w:style w:type="character" w:customStyle="1" w:styleId="Titre5Car">
    <w:name w:val="Titre 5 Car"/>
    <w:basedOn w:val="Policepardfaut"/>
    <w:link w:val="Titre5"/>
    <w:rsid w:val="00AE7C3F"/>
    <w:rPr>
      <w:rFonts w:ascii="Arial" w:eastAsia="Times" w:hAnsi="Arial" w:cs="Times New Roman"/>
      <w:b/>
      <w:bCs/>
      <w:sz w:val="26"/>
      <w:szCs w:val="26"/>
      <w:lang w:val="fr-FR"/>
    </w:rPr>
  </w:style>
  <w:style w:type="character" w:customStyle="1" w:styleId="Titre6Car">
    <w:name w:val="Titre 6 Car"/>
    <w:basedOn w:val="Policepardfaut"/>
    <w:link w:val="Titre6"/>
    <w:rsid w:val="009C58FC"/>
    <w:rPr>
      <w:rFonts w:ascii="Times New Roman" w:eastAsia="Times" w:hAnsi="Times New Roman" w:cs="Times New Roman"/>
      <w:b/>
      <w:i/>
      <w:szCs w:val="22"/>
      <w:lang w:val="fr-FR"/>
    </w:rPr>
  </w:style>
  <w:style w:type="character" w:styleId="Appelnotedebasdep">
    <w:name w:val="footnote reference"/>
    <w:basedOn w:val="NotedebasdepageCar"/>
    <w:semiHidden/>
    <w:rsid w:val="00842127"/>
    <w:rPr>
      <w:rFonts w:ascii="Times" w:hAnsi="Times"/>
      <w:b/>
      <w:position w:val="2"/>
      <w:sz w:val="18"/>
      <w:lang w:eastAsia="ja-JP"/>
    </w:rPr>
  </w:style>
  <w:style w:type="paragraph" w:customStyle="1" w:styleId="appeldenotedebasdepage">
    <w:name w:val="appel de note de bas de page"/>
    <w:basedOn w:val="Notedebasdepage"/>
    <w:autoRedefine/>
    <w:qFormat/>
    <w:rsid w:val="00842127"/>
    <w:rPr>
      <w:b/>
      <w:bCs/>
      <w:sz w:val="18"/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2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275"/>
    <w:rPr>
      <w:rFonts w:ascii="Lucida Grande" w:eastAsia="Times New Roman" w:hAnsi="Lucida Grande" w:cs="Lucida Grande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775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775D9"/>
    <w:rPr>
      <w:rFonts w:ascii="Times" w:eastAsia="Times New Roman" w:hAnsi="Times" w:cs="Times New Roman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7775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75D9"/>
    <w:rPr>
      <w:rFonts w:ascii="Times" w:eastAsia="Times New Roman" w:hAnsi="Times" w:cs="Times New Roman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Poitiers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UFR de Droit et des Sciences Sociales Fac Droit</dc:creator>
  <cp:keywords/>
  <dc:description/>
  <cp:lastModifiedBy>def</cp:lastModifiedBy>
  <cp:revision>5</cp:revision>
  <dcterms:created xsi:type="dcterms:W3CDTF">2025-01-17T15:19:00Z</dcterms:created>
  <dcterms:modified xsi:type="dcterms:W3CDTF">2025-04-10T06:13:00Z</dcterms:modified>
</cp:coreProperties>
</file>